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bookmarkStart w:id="0" w:name="_GoBack"/>
      <w:bookmarkEnd w:id="0"/>
      <w:r w:rsidRPr="00CE5AA3">
        <w:rPr>
          <w:b/>
          <w:color w:val="000000"/>
        </w:rPr>
        <w:t xml:space="preserve">Приложение № </w:t>
      </w:r>
      <w:r w:rsidR="00D742D1">
        <w:rPr>
          <w:b/>
          <w:color w:val="000000"/>
        </w:rPr>
        <w:t>11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F76278">
        <w:rPr>
          <w:b/>
          <w:color w:val="000000"/>
        </w:rPr>
        <w:t>9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F76278">
        <w:rPr>
          <w:b/>
          <w:color w:val="000000"/>
        </w:rPr>
        <w:t>9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F76278">
        <w:rPr>
          <w:color w:val="000000"/>
        </w:rPr>
        <w:t>9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="00492D43">
        <w:rPr>
          <w:color w:val="000000"/>
        </w:rPr>
        <w:t>нахождения по адресу: 143026,</w:t>
      </w:r>
      <w:r w:rsidRPr="00CE5AA3">
        <w:rPr>
          <w:color w:val="000000"/>
        </w:rPr>
        <w:t xml:space="preserve">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F76278">
        <w:rPr>
          <w:color w:val="000000"/>
        </w:rPr>
        <w:t>9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одрядчику по вышеуказанным </w:t>
      </w:r>
      <w:r w:rsidR="00765BE2">
        <w:rPr>
          <w:color w:val="000000"/>
        </w:rPr>
        <w:t>работам</w:t>
      </w:r>
      <w:r w:rsidRPr="00CE5AA3">
        <w:rPr>
          <w:color w:val="000000"/>
        </w:rPr>
        <w:t xml:space="preserve">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</w:t>
      </w:r>
      <w:r w:rsidR="00492D43">
        <w:rPr>
          <w:color w:val="000000"/>
        </w:rPr>
        <w:t>20</w:t>
      </w:r>
      <w:r w:rsidRPr="00CE5AA3">
        <w:rPr>
          <w:color w:val="000000"/>
        </w:rPr>
        <w:t xml:space="preserve">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</w:t>
      </w:r>
      <w:r w:rsidR="00492D43">
        <w:rPr>
          <w:color w:val="000000"/>
        </w:rPr>
        <w:t>20</w:t>
      </w:r>
      <w:r w:rsidRPr="00CE5AA3">
        <w:rPr>
          <w:color w:val="000000"/>
        </w:rPr>
        <w:t xml:space="preserve">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 xml:space="preserve">НДС </w:t>
      </w:r>
      <w:r w:rsidR="00492D43">
        <w:rPr>
          <w:color w:val="000000"/>
        </w:rPr>
        <w:t>20</w:t>
      </w:r>
      <w:r w:rsidR="004B460C">
        <w:rPr>
          <w:color w:val="000000"/>
        </w:rPr>
        <w:t>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</w:t>
      </w:r>
      <w:r w:rsidR="00851FDE">
        <w:rPr>
          <w:color w:val="000000" w:themeColor="text1"/>
        </w:rPr>
        <w:lastRenderedPageBreak/>
        <w:t xml:space="preserve">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</w:t>
      </w:r>
      <w:r w:rsidR="00492D43">
        <w:rPr>
          <w:color w:val="000000" w:themeColor="text1"/>
        </w:rPr>
        <w:t>20</w:t>
      </w:r>
      <w:r w:rsidR="00851FDE" w:rsidRPr="005C7A3F">
        <w:rPr>
          <w:color w:val="000000" w:themeColor="text1"/>
        </w:rPr>
        <w:t xml:space="preserve">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492D43" w:rsidRDefault="00492D43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492D43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492D43" w:rsidRDefault="00492D43" w:rsidP="00492D43">
      <w:pPr>
        <w:tabs>
          <w:tab w:val="left" w:pos="709"/>
        </w:tabs>
        <w:jc w:val="both"/>
        <w:rPr>
          <w:b/>
          <w:color w:val="000000"/>
        </w:rPr>
      </w:pPr>
    </w:p>
    <w:p w:rsidR="00492D43" w:rsidRPr="00492D43" w:rsidRDefault="00492D43" w:rsidP="00492D43">
      <w:pPr>
        <w:tabs>
          <w:tab w:val="left" w:pos="709"/>
        </w:tabs>
        <w:jc w:val="both"/>
        <w:rPr>
          <w:b/>
          <w:color w:val="000000"/>
        </w:rPr>
      </w:pPr>
      <w:r w:rsidRPr="00492D43">
        <w:rPr>
          <w:b/>
          <w:color w:val="000000"/>
        </w:rPr>
        <w:t xml:space="preserve">Заказчик: </w:t>
      </w:r>
      <w:r w:rsidRPr="00492D43">
        <w:rPr>
          <w:b/>
          <w:color w:val="000000"/>
        </w:rPr>
        <w:tab/>
      </w:r>
      <w:r w:rsidRPr="00492D43">
        <w:rPr>
          <w:b/>
          <w:color w:val="000000"/>
        </w:rPr>
        <w:tab/>
      </w:r>
      <w:r w:rsidRPr="00492D43">
        <w:rPr>
          <w:b/>
          <w:color w:val="000000"/>
        </w:rPr>
        <w:tab/>
      </w:r>
      <w:r w:rsidRPr="00492D43">
        <w:rPr>
          <w:b/>
          <w:color w:val="000000"/>
        </w:rPr>
        <w:tab/>
      </w:r>
      <w:r w:rsidRPr="00492D43">
        <w:rPr>
          <w:b/>
          <w:color w:val="000000"/>
        </w:rPr>
        <w:tab/>
      </w:r>
      <w:r w:rsidRPr="00492D43">
        <w:rPr>
          <w:b/>
          <w:color w:val="000000"/>
        </w:rPr>
        <w:tab/>
        <w:t>Подрядчик:</w:t>
      </w:r>
    </w:p>
    <w:p w:rsidR="00492D43" w:rsidRPr="00492D43" w:rsidRDefault="00492D43" w:rsidP="00492D43">
      <w:pPr>
        <w:tabs>
          <w:tab w:val="left" w:pos="709"/>
        </w:tabs>
        <w:jc w:val="both"/>
        <w:rPr>
          <w:b/>
          <w:color w:val="000000"/>
        </w:rPr>
      </w:pPr>
    </w:p>
    <w:p w:rsidR="00492D43" w:rsidRPr="00492D43" w:rsidRDefault="00492D43" w:rsidP="00492D43">
      <w:pPr>
        <w:tabs>
          <w:tab w:val="left" w:pos="709"/>
        </w:tabs>
        <w:jc w:val="both"/>
        <w:rPr>
          <w:b/>
          <w:color w:val="000000"/>
        </w:rPr>
      </w:pPr>
    </w:p>
    <w:p w:rsidR="00492D43" w:rsidRPr="00492D43" w:rsidRDefault="00492D43" w:rsidP="00492D43">
      <w:pPr>
        <w:tabs>
          <w:tab w:val="left" w:pos="709"/>
        </w:tabs>
        <w:jc w:val="both"/>
        <w:rPr>
          <w:b/>
          <w:color w:val="000000"/>
        </w:rPr>
      </w:pPr>
      <w:r w:rsidRPr="00492D43">
        <w:rPr>
          <w:b/>
          <w:color w:val="000000"/>
        </w:rPr>
        <w:t>____________/__________/</w:t>
      </w:r>
      <w:r w:rsidRPr="00492D43">
        <w:rPr>
          <w:b/>
          <w:color w:val="000000"/>
        </w:rPr>
        <w:tab/>
        <w:t xml:space="preserve">                                    _____________/____________/</w:t>
      </w:r>
    </w:p>
    <w:p w:rsidR="00492D43" w:rsidRPr="00CE5AA3" w:rsidRDefault="00492D43" w:rsidP="00492D43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492D43"/>
    <w:rsid w:val="004B460C"/>
    <w:rsid w:val="005B575C"/>
    <w:rsid w:val="005E4ECA"/>
    <w:rsid w:val="007130F2"/>
    <w:rsid w:val="00752306"/>
    <w:rsid w:val="00765BE2"/>
    <w:rsid w:val="00766B1D"/>
    <w:rsid w:val="007E366F"/>
    <w:rsid w:val="00851FDE"/>
    <w:rsid w:val="009259DC"/>
    <w:rsid w:val="009D27C1"/>
    <w:rsid w:val="00A471CB"/>
    <w:rsid w:val="00A50310"/>
    <w:rsid w:val="00AF090B"/>
    <w:rsid w:val="00BC7502"/>
    <w:rsid w:val="00BF23E9"/>
    <w:rsid w:val="00D35F10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  <w:rsid w:val="00F7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4BCEC-1FDE-49CC-A80A-D101811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2019-02-19T10:39:00Z</dcterms:created>
  <dcterms:modified xsi:type="dcterms:W3CDTF">2019-02-19T10:39:00Z</dcterms:modified>
</cp:coreProperties>
</file>